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CB" w:rsidRDefault="00542ECB" w:rsidP="007F69EC">
      <w:pPr>
        <w:ind w:left="-540" w:right="-360"/>
        <w:jc w:val="center"/>
        <w:rPr>
          <w:rFonts w:ascii="Times" w:hAnsi="Times"/>
          <w:sz w:val="36"/>
        </w:rPr>
      </w:pPr>
      <w:r w:rsidRPr="007F69EC">
        <w:rPr>
          <w:rFonts w:ascii="Times" w:hAnsi="Times"/>
          <w:noProof/>
        </w:rPr>
        <w:drawing>
          <wp:anchor distT="0" distB="0" distL="114300" distR="114300" simplePos="0" relativeHeight="251658240" behindDoc="0" locked="0" layoutInCell="1" allowOverlap="1">
            <wp:simplePos x="0" y="0"/>
            <wp:positionH relativeFrom="column">
              <wp:posOffset>2524125</wp:posOffset>
            </wp:positionH>
            <wp:positionV relativeFrom="paragraph">
              <wp:posOffset>0</wp:posOffset>
            </wp:positionV>
            <wp:extent cx="1189990" cy="5124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Seal smsz"/>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89990" cy="512445"/>
                    </a:xfrm>
                    <a:prstGeom prst="rect">
                      <a:avLst/>
                    </a:prstGeom>
                    <a:noFill/>
                    <a:ln w="9525">
                      <a:noFill/>
                      <a:miter lim="800000"/>
                      <a:headEnd/>
                      <a:tailEnd/>
                    </a:ln>
                  </pic:spPr>
                </pic:pic>
              </a:graphicData>
            </a:graphic>
            <wp14:sizeRelV relativeFrom="margin">
              <wp14:pctHeight>0</wp14:pctHeight>
            </wp14:sizeRelV>
          </wp:anchor>
        </w:drawing>
      </w:r>
    </w:p>
    <w:p w:rsidR="00542ECB" w:rsidRDefault="00542ECB" w:rsidP="007F69EC">
      <w:pPr>
        <w:ind w:left="-540" w:right="-360"/>
        <w:jc w:val="center"/>
        <w:rPr>
          <w:rFonts w:ascii="Times" w:hAnsi="Times"/>
          <w:sz w:val="36"/>
        </w:rPr>
      </w:pPr>
    </w:p>
    <w:p w:rsidR="007F69EC" w:rsidRPr="007F69EC" w:rsidRDefault="00C30555" w:rsidP="00C30555">
      <w:pPr>
        <w:ind w:left="-540" w:right="-360"/>
        <w:jc w:val="center"/>
        <w:rPr>
          <w:rFonts w:ascii="Times" w:hAnsi="Times"/>
          <w:sz w:val="28"/>
        </w:rPr>
      </w:pPr>
      <w:r>
        <w:rPr>
          <w:rFonts w:ascii="Times" w:hAnsi="Times"/>
          <w:sz w:val="28"/>
        </w:rPr>
        <w:t xml:space="preserve">APPLICATION FOR MEMBERSHIP </w:t>
      </w:r>
    </w:p>
    <w:p w:rsidR="007F69EC" w:rsidRPr="00953237" w:rsidRDefault="007F69EC" w:rsidP="00953237">
      <w:pPr>
        <w:ind w:left="900" w:right="720"/>
        <w:jc w:val="center"/>
        <w:rPr>
          <w:rFonts w:ascii="Times" w:hAnsi="Times"/>
        </w:rPr>
      </w:pPr>
      <w:r w:rsidRPr="007F69EC">
        <w:rPr>
          <w:rFonts w:ascii="Times" w:hAnsi="Times"/>
          <w:sz w:val="28"/>
        </w:rPr>
        <w:t>GROUNDWATER ADVISORY COMMITTEE</w:t>
      </w:r>
      <w:r w:rsidR="00542ECB">
        <w:rPr>
          <w:rFonts w:ascii="Times" w:hAnsi="Times"/>
          <w:sz w:val="28"/>
        </w:rPr>
        <w:t xml:space="preserve"> FOR THE TULELAKE SUBBASIN GROUNDWATER SUSTAINABILITY AGENCY</w:t>
      </w:r>
      <w:r w:rsidR="00953237">
        <w:rPr>
          <w:rFonts w:ascii="Times" w:hAnsi="Times"/>
          <w:sz w:val="28"/>
        </w:rPr>
        <w:br/>
      </w:r>
      <w:r w:rsidR="00953237" w:rsidRPr="00953237">
        <w:rPr>
          <w:rFonts w:ascii="Times" w:hAnsi="Times"/>
        </w:rPr>
        <w:t>Applications will be accepted from stakeholders of the Tulelake Groundwater Subbasin boundary. A boundary map is available upon request.</w:t>
      </w:r>
    </w:p>
    <w:p w:rsidR="007F69EC" w:rsidRDefault="007F69EC" w:rsidP="007F69EC">
      <w:pPr>
        <w:ind w:left="-270" w:right="-270"/>
        <w:jc w:val="center"/>
        <w:rPr>
          <w:sz w:val="28"/>
        </w:rPr>
      </w:pPr>
    </w:p>
    <w:p w:rsidR="002C0166" w:rsidRDefault="00211F0C" w:rsidP="00953237">
      <w:pPr>
        <w:ind w:left="-270" w:right="-270"/>
        <w:jc w:val="center"/>
      </w:pPr>
      <w:r>
        <w:t>Please complete this application in a brief, yet informative manner.  If questions are not applicable, enter “NA.”</w:t>
      </w:r>
    </w:p>
    <w:p w:rsidR="002C0166" w:rsidRDefault="0026694F" w:rsidP="002C0166">
      <w:pPr>
        <w:rPr>
          <w:sz w:val="18"/>
          <w:u w:val="single"/>
        </w:rPr>
      </w:pPr>
    </w:p>
    <w:p w:rsidR="002C0166" w:rsidRDefault="00211F0C" w:rsidP="002C0166">
      <w:pPr>
        <w:tabs>
          <w:tab w:val="left" w:pos="270"/>
          <w:tab w:val="right" w:pos="10080"/>
        </w:tabs>
      </w:pPr>
      <w:r>
        <w:rPr>
          <w:b/>
        </w:rPr>
        <w:t>Name</w:t>
      </w:r>
      <w:r w:rsidRPr="004F1FCB">
        <w:rPr>
          <w:b/>
        </w:rPr>
        <w:t>:</w:t>
      </w:r>
      <w:r>
        <w:t xml:space="preserve"> </w:t>
      </w:r>
      <w:r w:rsidRPr="00AC6895">
        <w:rPr>
          <w:u w:val="single"/>
        </w:rPr>
        <w:tab/>
      </w:r>
    </w:p>
    <w:p w:rsidR="002C0166" w:rsidRPr="008C3DC4" w:rsidRDefault="00211F0C" w:rsidP="002C0166">
      <w:pPr>
        <w:tabs>
          <w:tab w:val="left" w:pos="2160"/>
          <w:tab w:val="left" w:pos="5040"/>
          <w:tab w:val="left" w:pos="7920"/>
        </w:tabs>
        <w:rPr>
          <w:i/>
          <w:sz w:val="18"/>
          <w:szCs w:val="18"/>
        </w:rPr>
      </w:pPr>
      <w:r w:rsidRPr="008C3DC4">
        <w:rPr>
          <w:i/>
          <w:sz w:val="18"/>
          <w:szCs w:val="18"/>
        </w:rPr>
        <w:tab/>
        <w:t>First</w:t>
      </w:r>
      <w:r w:rsidRPr="008C3DC4">
        <w:rPr>
          <w:i/>
          <w:sz w:val="18"/>
          <w:szCs w:val="18"/>
        </w:rPr>
        <w:tab/>
      </w:r>
      <w:r>
        <w:rPr>
          <w:i/>
          <w:sz w:val="18"/>
          <w:szCs w:val="18"/>
        </w:rPr>
        <w:t xml:space="preserve">Middle </w:t>
      </w:r>
      <w:r w:rsidRPr="008C3DC4">
        <w:rPr>
          <w:i/>
          <w:sz w:val="18"/>
          <w:szCs w:val="18"/>
        </w:rPr>
        <w:tab/>
        <w:t>Last</w:t>
      </w:r>
    </w:p>
    <w:p w:rsidR="002C0166" w:rsidRDefault="0026694F" w:rsidP="002C0166">
      <w:pPr>
        <w:ind w:left="1296" w:firstLine="432"/>
        <w:rPr>
          <w:i/>
          <w:iCs/>
          <w:sz w:val="16"/>
        </w:rPr>
      </w:pPr>
    </w:p>
    <w:p w:rsidR="002C0166" w:rsidRDefault="00211F0C" w:rsidP="002C0166">
      <w:pPr>
        <w:tabs>
          <w:tab w:val="left" w:pos="270"/>
          <w:tab w:val="right" w:pos="10080"/>
        </w:tabs>
        <w:rPr>
          <w:u w:val="single"/>
        </w:rPr>
      </w:pPr>
      <w:r>
        <w:rPr>
          <w:b/>
        </w:rPr>
        <w:t>Address</w:t>
      </w:r>
      <w:r w:rsidRPr="004F1FCB">
        <w:rPr>
          <w:b/>
        </w:rPr>
        <w:t>:</w:t>
      </w:r>
      <w:r>
        <w:t xml:space="preserve"> </w:t>
      </w:r>
      <w:r w:rsidRPr="00AC6895">
        <w:rPr>
          <w:u w:val="single"/>
        </w:rPr>
        <w:tab/>
      </w:r>
    </w:p>
    <w:p w:rsidR="00AF7ED0" w:rsidRDefault="00211F0C" w:rsidP="002C0166">
      <w:pPr>
        <w:tabs>
          <w:tab w:val="left" w:pos="2160"/>
          <w:tab w:val="left" w:pos="5040"/>
          <w:tab w:val="left" w:pos="7920"/>
        </w:tabs>
        <w:rPr>
          <w:i/>
          <w:sz w:val="18"/>
          <w:szCs w:val="18"/>
        </w:rPr>
      </w:pPr>
      <w:r w:rsidRPr="008C3DC4">
        <w:rPr>
          <w:i/>
          <w:sz w:val="18"/>
          <w:szCs w:val="18"/>
        </w:rPr>
        <w:tab/>
      </w:r>
      <w:r>
        <w:rPr>
          <w:i/>
          <w:sz w:val="18"/>
          <w:szCs w:val="18"/>
        </w:rPr>
        <w:t>Street</w:t>
      </w:r>
      <w:r w:rsidRPr="008C3DC4">
        <w:rPr>
          <w:i/>
          <w:sz w:val="18"/>
          <w:szCs w:val="18"/>
        </w:rPr>
        <w:tab/>
      </w:r>
      <w:r>
        <w:rPr>
          <w:i/>
          <w:sz w:val="18"/>
          <w:szCs w:val="18"/>
        </w:rPr>
        <w:t>City                                               State                          Zip</w:t>
      </w:r>
    </w:p>
    <w:p w:rsidR="00F50F39" w:rsidRDefault="0026694F" w:rsidP="00AF7ED0">
      <w:pPr>
        <w:tabs>
          <w:tab w:val="left" w:pos="270"/>
          <w:tab w:val="right" w:pos="10080"/>
        </w:tabs>
        <w:rPr>
          <w:b/>
        </w:rPr>
      </w:pPr>
    </w:p>
    <w:p w:rsidR="00AF7ED0" w:rsidRDefault="00211F0C" w:rsidP="00AF7ED0">
      <w:pPr>
        <w:tabs>
          <w:tab w:val="left" w:pos="270"/>
          <w:tab w:val="right" w:pos="10080"/>
        </w:tabs>
        <w:rPr>
          <w:u w:val="single"/>
        </w:rPr>
      </w:pPr>
      <w:r>
        <w:rPr>
          <w:b/>
        </w:rPr>
        <w:t>Phone</w:t>
      </w:r>
      <w:r w:rsidRPr="004F1FCB">
        <w:rPr>
          <w:b/>
        </w:rPr>
        <w:t>:</w:t>
      </w:r>
      <w:r>
        <w:t xml:space="preserve"> </w:t>
      </w:r>
      <w:r w:rsidRPr="00AC6895">
        <w:rPr>
          <w:u w:val="single"/>
        </w:rPr>
        <w:tab/>
      </w:r>
    </w:p>
    <w:p w:rsidR="00AF7ED0" w:rsidRPr="008C3DC4" w:rsidRDefault="00211F0C" w:rsidP="00AF7ED0">
      <w:pPr>
        <w:tabs>
          <w:tab w:val="left" w:pos="2160"/>
          <w:tab w:val="left" w:pos="5040"/>
          <w:tab w:val="left" w:pos="7920"/>
        </w:tabs>
        <w:rPr>
          <w:i/>
          <w:sz w:val="18"/>
          <w:szCs w:val="18"/>
        </w:rPr>
      </w:pPr>
      <w:r w:rsidRPr="008C3DC4">
        <w:rPr>
          <w:i/>
          <w:sz w:val="18"/>
          <w:szCs w:val="18"/>
        </w:rPr>
        <w:tab/>
      </w:r>
      <w:r>
        <w:rPr>
          <w:i/>
          <w:sz w:val="18"/>
          <w:szCs w:val="18"/>
        </w:rPr>
        <w:t>Home</w:t>
      </w:r>
      <w:r w:rsidRPr="008C3DC4">
        <w:rPr>
          <w:i/>
          <w:sz w:val="18"/>
          <w:szCs w:val="18"/>
        </w:rPr>
        <w:tab/>
      </w:r>
      <w:r>
        <w:rPr>
          <w:i/>
          <w:sz w:val="18"/>
          <w:szCs w:val="18"/>
        </w:rPr>
        <w:t xml:space="preserve">Work                                               Cell                          </w:t>
      </w:r>
    </w:p>
    <w:p w:rsidR="00114A0D" w:rsidRDefault="0026694F" w:rsidP="002C0166">
      <w:pPr>
        <w:tabs>
          <w:tab w:val="left" w:pos="2160"/>
          <w:tab w:val="left" w:pos="5040"/>
          <w:tab w:val="left" w:pos="7920"/>
        </w:tabs>
        <w:rPr>
          <w:i/>
          <w:sz w:val="18"/>
          <w:szCs w:val="18"/>
        </w:rPr>
      </w:pPr>
    </w:p>
    <w:p w:rsidR="002E33BB" w:rsidRDefault="00211F0C" w:rsidP="00542ECB">
      <w:pPr>
        <w:tabs>
          <w:tab w:val="left" w:pos="270"/>
          <w:tab w:val="left" w:pos="5490"/>
          <w:tab w:val="left" w:pos="6930"/>
          <w:tab w:val="right" w:pos="10080"/>
        </w:tabs>
      </w:pPr>
      <w:r>
        <w:rPr>
          <w:b/>
        </w:rPr>
        <w:t>Email</w:t>
      </w:r>
      <w:r w:rsidRPr="004F1FCB">
        <w:rPr>
          <w:b/>
        </w:rPr>
        <w:t>:</w:t>
      </w:r>
      <w:r>
        <w:t xml:space="preserve"> </w:t>
      </w:r>
      <w:r w:rsidRPr="0064607D">
        <w:rPr>
          <w:rFonts w:ascii="Times" w:hAnsi="Times"/>
          <w:u w:val="single"/>
        </w:rPr>
        <w:tab/>
      </w:r>
      <w:r>
        <w:t xml:space="preserve">  </w:t>
      </w:r>
    </w:p>
    <w:p w:rsidR="00953237" w:rsidRDefault="00953237" w:rsidP="00542ECB">
      <w:pPr>
        <w:tabs>
          <w:tab w:val="left" w:pos="270"/>
          <w:tab w:val="left" w:pos="5490"/>
          <w:tab w:val="left" w:pos="6930"/>
          <w:tab w:val="right" w:pos="10080"/>
        </w:tabs>
      </w:pPr>
    </w:p>
    <w:p w:rsidR="00953237" w:rsidRDefault="00953237" w:rsidP="00542ECB">
      <w:pPr>
        <w:tabs>
          <w:tab w:val="left" w:pos="270"/>
          <w:tab w:val="left" w:pos="5490"/>
          <w:tab w:val="left" w:pos="6930"/>
          <w:tab w:val="right" w:pos="10080"/>
        </w:tabs>
      </w:pPr>
      <w:r w:rsidRPr="009668EC">
        <w:rPr>
          <w:b/>
          <w:bCs/>
        </w:rPr>
        <w:t>Employer:</w:t>
      </w:r>
      <w:r>
        <w:t>__________</w:t>
      </w:r>
      <w:r w:rsidR="009668EC">
        <w:t>_______________________________</w:t>
      </w:r>
      <w:r>
        <w:t xml:space="preserve">________ </w:t>
      </w:r>
      <w:r w:rsidRPr="009668EC">
        <w:rPr>
          <w:b/>
          <w:bCs/>
        </w:rPr>
        <w:t>Occupation:</w:t>
      </w:r>
      <w:r w:rsidR="009668EC">
        <w:t>__________________</w:t>
      </w:r>
      <w:r>
        <w:t>__________________</w:t>
      </w:r>
    </w:p>
    <w:p w:rsidR="00953237" w:rsidRDefault="00953237" w:rsidP="00542ECB">
      <w:pPr>
        <w:tabs>
          <w:tab w:val="left" w:pos="270"/>
          <w:tab w:val="left" w:pos="5490"/>
          <w:tab w:val="left" w:pos="6930"/>
          <w:tab w:val="right" w:pos="10080"/>
        </w:tabs>
      </w:pPr>
    </w:p>
    <w:p w:rsidR="00953237" w:rsidRPr="009668EC" w:rsidRDefault="00953237" w:rsidP="009668EC">
      <w:pPr>
        <w:tabs>
          <w:tab w:val="left" w:pos="270"/>
          <w:tab w:val="left" w:pos="5490"/>
          <w:tab w:val="left" w:pos="6930"/>
          <w:tab w:val="right" w:pos="10080"/>
        </w:tabs>
        <w:rPr>
          <w:b/>
          <w:bCs/>
        </w:rPr>
      </w:pPr>
      <w:r w:rsidRPr="009668EC">
        <w:rPr>
          <w:b/>
          <w:bCs/>
        </w:rPr>
        <w:t xml:space="preserve">Have you previously served on an Advisory Committee? </w:t>
      </w:r>
      <w:r w:rsidR="009668EC" w:rsidRPr="009668EC">
        <w:rPr>
          <w:b/>
          <w:bCs/>
        </w:rPr>
        <w:t xml:space="preserve">             </w:t>
      </w:r>
      <w:r w:rsidRPr="009668EC">
        <w:rPr>
          <w:b/>
          <w:bCs/>
        </w:rPr>
        <w:t>YES</w:t>
      </w:r>
      <w:r w:rsidR="009668EC">
        <w:rPr>
          <w:b/>
          <w:bCs/>
        </w:rPr>
        <w:t xml:space="preserve">             </w:t>
      </w:r>
      <w:r w:rsidRPr="009668EC">
        <w:rPr>
          <w:b/>
          <w:bCs/>
        </w:rPr>
        <w:t>NO</w:t>
      </w:r>
    </w:p>
    <w:p w:rsidR="00953237" w:rsidRDefault="00953237" w:rsidP="00542ECB">
      <w:pPr>
        <w:tabs>
          <w:tab w:val="left" w:pos="270"/>
          <w:tab w:val="left" w:pos="5490"/>
          <w:tab w:val="left" w:pos="6930"/>
          <w:tab w:val="right" w:pos="10080"/>
        </w:tabs>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181610</wp:posOffset>
                </wp:positionV>
                <wp:extent cx="7143750" cy="9525"/>
                <wp:effectExtent l="38100" t="38100" r="76200" b="85725"/>
                <wp:wrapNone/>
                <wp:docPr id="2" name="Straight Connector 2"/>
                <wp:cNvGraphicFramePr/>
                <a:graphic xmlns:a="http://schemas.openxmlformats.org/drawingml/2006/main">
                  <a:graphicData uri="http://schemas.microsoft.com/office/word/2010/wordprocessingShape">
                    <wps:wsp>
                      <wps:cNvCnPr/>
                      <wps:spPr>
                        <a:xfrm>
                          <a:off x="0" y="0"/>
                          <a:ext cx="71437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3B0EE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4.3pt" to="53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" strokecolor="#4f81bd [3204]" strokeweight="2pt">
                <v:shadow on="t" color="black" opacity="24903f" origin=",.5" offset="0,.55556mm"/>
              </v:line>
            </w:pict>
          </mc:Fallback>
        </mc:AlternateContent>
      </w:r>
    </w:p>
    <w:p w:rsidR="005440B6" w:rsidRDefault="0026694F" w:rsidP="002E33BB">
      <w:pPr>
        <w:tabs>
          <w:tab w:val="left" w:pos="270"/>
          <w:tab w:val="left" w:pos="5490"/>
          <w:tab w:val="left" w:pos="6930"/>
          <w:tab w:val="right" w:pos="10080"/>
        </w:tabs>
        <w:rPr>
          <w:u w:val="single"/>
        </w:rPr>
      </w:pPr>
    </w:p>
    <w:p w:rsidR="009668EC" w:rsidRDefault="00953237" w:rsidP="009668EC">
      <w:pPr>
        <w:tabs>
          <w:tab w:val="left" w:pos="270"/>
          <w:tab w:val="left" w:pos="5490"/>
          <w:tab w:val="left" w:pos="6930"/>
          <w:tab w:val="right" w:pos="10080"/>
        </w:tabs>
      </w:pPr>
      <w:r>
        <w:t xml:space="preserve">The Groundwater Sustainability Plan (GSP) Advisory Committee Members will analyze groundwater sustainability information and provide recommendations to the Tulelake Subbasin Core Team on key policy issues that will form the Plan. Members will represent diverse interests within the subbasin. </w:t>
      </w:r>
      <w:r w:rsidR="009668EC">
        <w:t>For more information on th</w:t>
      </w:r>
      <w:r w:rsidR="0026694F">
        <w:t>e Advisory Committee contact Bra</w:t>
      </w:r>
      <w:bookmarkStart w:id="0" w:name="_GoBack"/>
      <w:bookmarkEnd w:id="0"/>
      <w:r w:rsidR="009668EC">
        <w:t>d Kirby at the Tulelake Irrigation District at (530) 667-2249.</w:t>
      </w:r>
    </w:p>
    <w:p w:rsidR="009668EC" w:rsidRDefault="009668EC" w:rsidP="009668EC">
      <w:pPr>
        <w:tabs>
          <w:tab w:val="left" w:pos="270"/>
          <w:tab w:val="left" w:pos="5490"/>
          <w:tab w:val="left" w:pos="6930"/>
          <w:tab w:val="right" w:pos="10080"/>
        </w:tabs>
      </w:pPr>
    </w:p>
    <w:p w:rsidR="009668EC" w:rsidRPr="009668EC" w:rsidRDefault="009668EC" w:rsidP="009668EC">
      <w:pPr>
        <w:tabs>
          <w:tab w:val="left" w:pos="270"/>
          <w:tab w:val="left" w:pos="5490"/>
          <w:tab w:val="left" w:pos="6930"/>
          <w:tab w:val="right" w:pos="10080"/>
        </w:tabs>
      </w:pPr>
    </w:p>
    <w:p w:rsidR="009668EC" w:rsidRPr="009668EC" w:rsidRDefault="009668EC" w:rsidP="00542ECB">
      <w:pPr>
        <w:tabs>
          <w:tab w:val="left" w:pos="270"/>
          <w:tab w:val="right" w:pos="10080"/>
        </w:tabs>
        <w:rPr>
          <w:rFonts w:ascii="Times" w:hAnsi="Times"/>
          <w:b/>
          <w:bCs/>
        </w:rPr>
      </w:pPr>
      <w:r w:rsidRPr="009668EC">
        <w:rPr>
          <w:rFonts w:ascii="Times" w:hAnsi="Times"/>
          <w:b/>
          <w:bCs/>
        </w:rPr>
        <w:t>When are you available to attend committee meetings?</w:t>
      </w:r>
    </w:p>
    <w:p w:rsidR="009668EC" w:rsidRPr="009668EC" w:rsidRDefault="009668EC" w:rsidP="00542ECB">
      <w:pPr>
        <w:tabs>
          <w:tab w:val="left" w:pos="270"/>
          <w:tab w:val="right" w:pos="10080"/>
        </w:tabs>
        <w:rPr>
          <w:rFonts w:ascii="Times" w:hAnsi="Times"/>
          <w:b/>
          <w:bCs/>
        </w:rPr>
      </w:pPr>
      <w:r w:rsidRPr="009668EC">
        <w:rPr>
          <w:rFonts w:ascii="Times" w:hAnsi="Times"/>
          <w:b/>
          <w:bCs/>
        </w:rPr>
        <w:t xml:space="preserve">             Weekday Mornings                Weekday Afternoons             Weekday Evenings</w:t>
      </w:r>
    </w:p>
    <w:p w:rsidR="00AB1166" w:rsidRDefault="0026694F" w:rsidP="00114A0D">
      <w:pPr>
        <w:tabs>
          <w:tab w:val="left" w:pos="270"/>
          <w:tab w:val="right" w:pos="10080"/>
        </w:tabs>
        <w:rPr>
          <w:rFonts w:ascii="Times" w:hAnsi="Times"/>
        </w:rPr>
      </w:pPr>
    </w:p>
    <w:p w:rsidR="009668EC" w:rsidRDefault="009668EC" w:rsidP="00300BB5">
      <w:pPr>
        <w:tabs>
          <w:tab w:val="left" w:pos="270"/>
          <w:tab w:val="right" w:pos="10080"/>
        </w:tabs>
        <w:spacing w:after="120"/>
        <w:rPr>
          <w:rFonts w:ascii="Times" w:hAnsi="Times"/>
          <w:b/>
        </w:rPr>
      </w:pPr>
    </w:p>
    <w:p w:rsidR="009668EC" w:rsidRDefault="009668EC" w:rsidP="00300BB5">
      <w:pPr>
        <w:tabs>
          <w:tab w:val="left" w:pos="270"/>
          <w:tab w:val="right" w:pos="10080"/>
        </w:tabs>
        <w:spacing w:after="120"/>
        <w:rPr>
          <w:rFonts w:ascii="Times" w:hAnsi="Times"/>
          <w:b/>
        </w:rPr>
      </w:pPr>
    </w:p>
    <w:p w:rsidR="009668EC" w:rsidRDefault="009668EC" w:rsidP="00300BB5">
      <w:pPr>
        <w:tabs>
          <w:tab w:val="left" w:pos="270"/>
          <w:tab w:val="right" w:pos="10080"/>
        </w:tabs>
        <w:spacing w:after="120"/>
        <w:rPr>
          <w:rFonts w:ascii="Times" w:hAnsi="Times"/>
          <w:b/>
        </w:rPr>
      </w:pPr>
    </w:p>
    <w:p w:rsidR="009668EC" w:rsidRDefault="009668EC" w:rsidP="00300BB5">
      <w:pPr>
        <w:tabs>
          <w:tab w:val="left" w:pos="270"/>
          <w:tab w:val="right" w:pos="10080"/>
        </w:tabs>
        <w:spacing w:after="120"/>
        <w:rPr>
          <w:rFonts w:ascii="Times" w:hAnsi="Times"/>
          <w:b/>
        </w:rPr>
      </w:pPr>
    </w:p>
    <w:p w:rsidR="009668EC" w:rsidRDefault="009668EC" w:rsidP="00300BB5">
      <w:pPr>
        <w:tabs>
          <w:tab w:val="left" w:pos="270"/>
          <w:tab w:val="right" w:pos="10080"/>
        </w:tabs>
        <w:spacing w:after="120"/>
        <w:rPr>
          <w:rFonts w:ascii="Times" w:hAnsi="Times"/>
          <w:b/>
        </w:rPr>
      </w:pPr>
      <w:r>
        <w:rPr>
          <w:rFonts w:ascii="Times" w:hAnsi="Times"/>
          <w:b/>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81915</wp:posOffset>
                </wp:positionV>
                <wp:extent cx="6629400" cy="571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29400" cy="57150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8EC" w:rsidRDefault="009668EC" w:rsidP="009668EC">
                            <w:pPr>
                              <w:tabs>
                                <w:tab w:val="left" w:pos="270"/>
                                <w:tab w:val="left" w:pos="5490"/>
                                <w:tab w:val="left" w:pos="6930"/>
                                <w:tab w:val="right" w:pos="10080"/>
                              </w:tabs>
                            </w:pPr>
                            <w:r>
                              <w:t>Personal information on this form will become a matter of public record subject to disclosure under the California Public Records Act (California Government Code section 6250 et. Seq.).</w:t>
                            </w:r>
                          </w:p>
                          <w:p w:rsidR="009668EC" w:rsidRDefault="009668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6.45pt;width:522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" fillcolor="#8db3e2 [1311]" strokeweight=".5pt">
                <v:textbox>
                  <w:txbxContent>
                    <w:p w:rsidR="009668EC" w:rsidRDefault="009668EC" w:rsidP="009668EC">
                      <w:pPr>
                        <w:tabs>
                          <w:tab w:val="left" w:pos="270"/>
                          <w:tab w:val="left" w:pos="5490"/>
                          <w:tab w:val="left" w:pos="6930"/>
                          <w:tab w:val="right" w:pos="10080"/>
                        </w:tabs>
                      </w:pPr>
                      <w:r>
                        <w:t xml:space="preserve">Personal information on this form will become a matter of public record subject to disclosure under the California Public Records Act (California Government Code section 6250 </w:t>
                      </w:r>
                      <w:proofErr w:type="gramStart"/>
                      <w:r>
                        <w:t>et</w:t>
                      </w:r>
                      <w:proofErr w:type="gramEnd"/>
                      <w:r>
                        <w:t>. Seq.).</w:t>
                      </w:r>
                    </w:p>
                    <w:p w:rsidR="009668EC" w:rsidRDefault="009668EC"/>
                  </w:txbxContent>
                </v:textbox>
              </v:shape>
            </w:pict>
          </mc:Fallback>
        </mc:AlternateContent>
      </w:r>
    </w:p>
    <w:p w:rsidR="009668EC" w:rsidRDefault="009668EC" w:rsidP="00300BB5">
      <w:pPr>
        <w:tabs>
          <w:tab w:val="left" w:pos="270"/>
          <w:tab w:val="right" w:pos="10080"/>
        </w:tabs>
        <w:spacing w:after="120"/>
        <w:rPr>
          <w:rFonts w:ascii="Times" w:hAnsi="Times"/>
          <w:b/>
        </w:rPr>
      </w:pPr>
    </w:p>
    <w:p w:rsidR="009668EC" w:rsidRDefault="009668EC" w:rsidP="00300BB5">
      <w:pPr>
        <w:tabs>
          <w:tab w:val="left" w:pos="270"/>
          <w:tab w:val="right" w:pos="10080"/>
        </w:tabs>
        <w:spacing w:after="120"/>
        <w:rPr>
          <w:rFonts w:ascii="Times" w:hAnsi="Times"/>
          <w:b/>
        </w:rPr>
      </w:pPr>
    </w:p>
    <w:p w:rsidR="00AB1166" w:rsidRDefault="00211F0C" w:rsidP="00300BB5">
      <w:pPr>
        <w:tabs>
          <w:tab w:val="left" w:pos="270"/>
          <w:tab w:val="right" w:pos="10080"/>
        </w:tabs>
        <w:spacing w:after="120"/>
        <w:rPr>
          <w:rFonts w:ascii="Times" w:hAnsi="Times"/>
          <w:b/>
        </w:rPr>
      </w:pPr>
      <w:r w:rsidRPr="00AB1166">
        <w:rPr>
          <w:rFonts w:ascii="Times" w:hAnsi="Times"/>
          <w:b/>
        </w:rPr>
        <w:lastRenderedPageBreak/>
        <w:t>Please mark all that apply</w:t>
      </w:r>
    </w:p>
    <w:p w:rsidR="00AB1166" w:rsidRDefault="00211F0C" w:rsidP="00542ECB">
      <w:pPr>
        <w:tabs>
          <w:tab w:val="left" w:pos="270"/>
          <w:tab w:val="right" w:pos="10080"/>
        </w:tabs>
        <w:spacing w:after="120"/>
        <w:rPr>
          <w:rFonts w:ascii="Times" w:hAnsi="Minion Pro Bold Cond Ital" w:cs="Minion Pro Bold Cond Ital"/>
        </w:rPr>
      </w:pPr>
      <w:r w:rsidRPr="00AB1166">
        <w:rPr>
          <w:rFonts w:ascii="Times" w:hAnsi="Minion Pro Bold Cond Ital" w:cs="Minion Pro Bold Cond Ital"/>
          <w:b/>
          <w:sz w:val="36"/>
        </w:rPr>
        <w:t>☐</w:t>
      </w:r>
      <w:r>
        <w:rPr>
          <w:rFonts w:ascii="Times" w:hAnsi="Minion Pro Bold Cond Ital" w:cs="Minion Pro Bold Cond Ital"/>
        </w:rPr>
        <w:t>Water user/</w:t>
      </w:r>
      <w:r w:rsidRPr="00AB1166">
        <w:rPr>
          <w:rFonts w:ascii="Times" w:hAnsi="Minion Pro Bold Cond Ital" w:cs="Minion Pro Bold Cond Ital"/>
        </w:rPr>
        <w:t>Board Member</w:t>
      </w:r>
      <w:r>
        <w:rPr>
          <w:rFonts w:ascii="Times" w:hAnsi="Minion Pro Bold Cond Ital" w:cs="Minion Pro Bold Cond Ital"/>
        </w:rPr>
        <w:t xml:space="preserve"> of </w:t>
      </w:r>
      <w:r w:rsidRPr="0064607D">
        <w:rPr>
          <w:rFonts w:ascii="Times" w:hAnsi="Times"/>
          <w:u w:val="single"/>
        </w:rPr>
        <w:tab/>
      </w:r>
    </w:p>
    <w:p w:rsidR="00AB1166" w:rsidRDefault="00211F0C" w:rsidP="00300BB5">
      <w:pPr>
        <w:tabs>
          <w:tab w:val="left" w:pos="270"/>
          <w:tab w:val="right" w:pos="10080"/>
        </w:tabs>
        <w:spacing w:after="120"/>
        <w:rPr>
          <w:rFonts w:ascii="Times" w:hAnsi="Minion Pro Bold Cond Ital" w:cs="Minion Pro Bold Cond Ital"/>
        </w:rPr>
      </w:pPr>
      <w:r w:rsidRPr="00AB1166">
        <w:rPr>
          <w:rFonts w:ascii="Times" w:hAnsi="Minion Pro Bold Cond Ital" w:cs="Minion Pro Bold Cond Ital"/>
          <w:b/>
          <w:sz w:val="36"/>
        </w:rPr>
        <w:t>☐</w:t>
      </w:r>
      <w:r>
        <w:rPr>
          <w:rFonts w:ascii="Times" w:hAnsi="Minion Pro Bold Cond Ital" w:cs="Minion Pro Bold Cond Ital"/>
        </w:rPr>
        <w:t>Work in agriculture or represent agricultural interests</w:t>
      </w:r>
    </w:p>
    <w:p w:rsidR="00300BB5" w:rsidRDefault="00211F0C" w:rsidP="00300BB5">
      <w:pPr>
        <w:tabs>
          <w:tab w:val="left" w:pos="270"/>
          <w:tab w:val="right" w:pos="10080"/>
        </w:tabs>
        <w:spacing w:after="120"/>
        <w:rPr>
          <w:rFonts w:ascii="Times" w:hAnsi="Minion Pro Bold Cond Ital" w:cs="Minion Pro Bold Cond Ital"/>
        </w:rPr>
      </w:pPr>
      <w:r w:rsidRPr="00AB1166">
        <w:rPr>
          <w:rFonts w:ascii="Times" w:hAnsi="Minion Pro Bold Cond Ital" w:cs="Minion Pro Bold Cond Ital"/>
          <w:b/>
          <w:sz w:val="36"/>
        </w:rPr>
        <w:t>☐</w:t>
      </w:r>
      <w:r>
        <w:rPr>
          <w:rFonts w:ascii="Times" w:hAnsi="Minion Pro Bold Cond Ital" w:cs="Minion Pro Bold Cond Ital"/>
        </w:rPr>
        <w:t xml:space="preserve">Member of property rights organization, environmental organization or community based organization. Please specify organization: </w:t>
      </w:r>
      <w:r w:rsidRPr="0064607D">
        <w:rPr>
          <w:rFonts w:ascii="Times" w:hAnsi="Times"/>
          <w:u w:val="single"/>
        </w:rPr>
        <w:tab/>
      </w:r>
      <w:r>
        <w:rPr>
          <w:rFonts w:ascii="Times" w:hAnsi="Minion Pro Bold Cond Ital" w:cs="Minion Pro Bold Cond Ital"/>
        </w:rPr>
        <w:t xml:space="preserve"> </w:t>
      </w:r>
    </w:p>
    <w:p w:rsidR="00114A0D" w:rsidRPr="00AB1166" w:rsidRDefault="00211F0C" w:rsidP="00300BB5">
      <w:pPr>
        <w:tabs>
          <w:tab w:val="left" w:pos="270"/>
          <w:tab w:val="right" w:pos="10080"/>
        </w:tabs>
        <w:spacing w:after="120"/>
        <w:rPr>
          <w:rFonts w:ascii="Times" w:hAnsi="Times"/>
          <w:sz w:val="28"/>
        </w:rPr>
      </w:pPr>
      <w:r w:rsidRPr="00AB1166">
        <w:rPr>
          <w:rFonts w:ascii="Times" w:hAnsi="Minion Pro Bold Cond Ital" w:cs="Minion Pro Bold Cond Ital"/>
          <w:b/>
          <w:sz w:val="36"/>
        </w:rPr>
        <w:t>☐</w:t>
      </w:r>
      <w:r>
        <w:rPr>
          <w:rFonts w:ascii="Times" w:hAnsi="Minion Pro Bold Cond Ital" w:cs="Minion Pro Bold Cond Ital"/>
        </w:rPr>
        <w:t xml:space="preserve">Tribal Representative. Please specify Tribe: </w:t>
      </w:r>
      <w:r w:rsidRPr="0064607D">
        <w:rPr>
          <w:rFonts w:ascii="Times" w:hAnsi="Times"/>
          <w:u w:val="single"/>
        </w:rPr>
        <w:tab/>
      </w:r>
      <w:r>
        <w:rPr>
          <w:rFonts w:ascii="Times" w:hAnsi="Minion Pro Bold Cond Ital" w:cs="Minion Pro Bold Cond Ital"/>
        </w:rPr>
        <w:t xml:space="preserve"> </w:t>
      </w:r>
    </w:p>
    <w:p w:rsidR="00114A0D" w:rsidRPr="008C3DC4" w:rsidRDefault="0026694F" w:rsidP="00300BB5">
      <w:pPr>
        <w:tabs>
          <w:tab w:val="left" w:pos="2160"/>
          <w:tab w:val="left" w:pos="5040"/>
          <w:tab w:val="left" w:pos="7920"/>
        </w:tabs>
        <w:spacing w:after="120"/>
        <w:rPr>
          <w:i/>
          <w:sz w:val="18"/>
          <w:szCs w:val="18"/>
        </w:rPr>
      </w:pPr>
    </w:p>
    <w:p w:rsidR="002C0166" w:rsidRPr="008C3DC4" w:rsidRDefault="0026694F" w:rsidP="002C0166">
      <w:pPr>
        <w:tabs>
          <w:tab w:val="left" w:pos="2160"/>
          <w:tab w:val="left" w:pos="5040"/>
          <w:tab w:val="left" w:pos="7920"/>
        </w:tabs>
        <w:rPr>
          <w:i/>
          <w:sz w:val="18"/>
          <w:szCs w:val="18"/>
        </w:rPr>
      </w:pPr>
    </w:p>
    <w:p w:rsidR="0064607D" w:rsidRPr="0064607D" w:rsidRDefault="00211F0C" w:rsidP="0064607D">
      <w:pPr>
        <w:tabs>
          <w:tab w:val="left" w:pos="270"/>
          <w:tab w:val="right" w:pos="10080"/>
        </w:tabs>
        <w:spacing w:after="200"/>
        <w:rPr>
          <w:rFonts w:ascii="Times" w:hAnsi="Times"/>
          <w:u w:val="single"/>
        </w:rPr>
      </w:pPr>
      <w:r w:rsidRPr="0064607D">
        <w:rPr>
          <w:rFonts w:ascii="Times" w:hAnsi="Times"/>
          <w:b/>
        </w:rPr>
        <w:t>Education:</w:t>
      </w:r>
      <w:r w:rsidRPr="0064607D">
        <w:rPr>
          <w:rFonts w:ascii="Times" w:hAnsi="Times"/>
        </w:rPr>
        <w:t xml:space="preserve"> </w:t>
      </w:r>
      <w:r w:rsidRPr="0064607D">
        <w:rPr>
          <w:rFonts w:ascii="Times" w:hAnsi="Times"/>
          <w:u w:val="single"/>
        </w:rPr>
        <w:tab/>
      </w:r>
    </w:p>
    <w:p w:rsidR="0064607D" w:rsidRPr="0064607D" w:rsidRDefault="00211F0C" w:rsidP="0064607D">
      <w:pPr>
        <w:tabs>
          <w:tab w:val="right" w:pos="10080"/>
        </w:tabs>
        <w:spacing w:after="200"/>
        <w:rPr>
          <w:rFonts w:ascii="Times" w:hAnsi="Times"/>
          <w:u w:val="single"/>
        </w:rPr>
      </w:pPr>
      <w:r w:rsidRPr="0064607D">
        <w:rPr>
          <w:rFonts w:ascii="Times" w:hAnsi="Times"/>
          <w:u w:val="single"/>
        </w:rPr>
        <w:tab/>
      </w:r>
    </w:p>
    <w:p w:rsidR="0064607D" w:rsidRPr="0064607D" w:rsidRDefault="0026694F" w:rsidP="0064607D">
      <w:pPr>
        <w:tabs>
          <w:tab w:val="right" w:pos="10080"/>
        </w:tabs>
        <w:spacing w:after="200"/>
        <w:rPr>
          <w:rFonts w:ascii="Times" w:hAnsi="Times"/>
          <w:u w:val="single"/>
        </w:rPr>
      </w:pPr>
    </w:p>
    <w:p w:rsidR="0064607D" w:rsidRPr="0064607D" w:rsidRDefault="00211F0C" w:rsidP="0064607D">
      <w:pPr>
        <w:tabs>
          <w:tab w:val="left" w:pos="270"/>
          <w:tab w:val="right" w:pos="10080"/>
        </w:tabs>
        <w:spacing w:after="200"/>
        <w:rPr>
          <w:rFonts w:ascii="Times" w:hAnsi="Times"/>
        </w:rPr>
      </w:pPr>
      <w:r w:rsidRPr="0064607D">
        <w:rPr>
          <w:rFonts w:ascii="Times" w:hAnsi="Times"/>
          <w:b/>
        </w:rPr>
        <w:t>Professional License, Registration or Certification, if applicable:</w:t>
      </w:r>
      <w:r w:rsidRPr="0064607D">
        <w:rPr>
          <w:rFonts w:ascii="Times" w:hAnsi="Times"/>
        </w:rPr>
        <w:t xml:space="preserve"> </w:t>
      </w:r>
      <w:r w:rsidRPr="0064607D">
        <w:rPr>
          <w:rFonts w:ascii="Times" w:hAnsi="Times"/>
          <w:u w:val="single"/>
        </w:rPr>
        <w:tab/>
      </w:r>
    </w:p>
    <w:p w:rsidR="0064607D" w:rsidRDefault="00211F0C" w:rsidP="0064607D">
      <w:pPr>
        <w:tabs>
          <w:tab w:val="right" w:pos="10080"/>
        </w:tabs>
        <w:spacing w:after="200"/>
        <w:rPr>
          <w:rFonts w:ascii="Times" w:hAnsi="Times"/>
          <w:u w:val="single"/>
        </w:rPr>
      </w:pPr>
      <w:r w:rsidRPr="0064607D">
        <w:rPr>
          <w:rFonts w:ascii="Times" w:hAnsi="Times"/>
          <w:u w:val="single"/>
        </w:rPr>
        <w:tab/>
      </w:r>
    </w:p>
    <w:p w:rsidR="0064607D" w:rsidRPr="0064607D" w:rsidRDefault="0026694F" w:rsidP="0064607D">
      <w:pPr>
        <w:tabs>
          <w:tab w:val="left" w:pos="270"/>
          <w:tab w:val="right" w:pos="10080"/>
        </w:tabs>
        <w:spacing w:after="200"/>
        <w:rPr>
          <w:rFonts w:ascii="Times" w:hAnsi="Times"/>
          <w:b/>
        </w:rPr>
      </w:pPr>
    </w:p>
    <w:p w:rsidR="0064607D" w:rsidRPr="0064607D" w:rsidRDefault="00211F0C" w:rsidP="0064607D">
      <w:pPr>
        <w:tabs>
          <w:tab w:val="left" w:pos="270"/>
          <w:tab w:val="right" w:pos="10080"/>
        </w:tabs>
        <w:spacing w:after="200"/>
        <w:rPr>
          <w:rFonts w:ascii="Times" w:hAnsi="Times"/>
        </w:rPr>
      </w:pPr>
      <w:r w:rsidRPr="0064607D">
        <w:rPr>
          <w:rFonts w:ascii="Times" w:hAnsi="Times"/>
          <w:b/>
        </w:rPr>
        <w:t>Relevant Experience (paid employment or volunteer):</w:t>
      </w:r>
      <w:r w:rsidRPr="0064607D">
        <w:rPr>
          <w:rFonts w:ascii="Times" w:hAnsi="Times"/>
        </w:rPr>
        <w:t xml:space="preserve">  </w:t>
      </w:r>
    </w:p>
    <w:p w:rsidR="0064607D" w:rsidRPr="0064607D" w:rsidRDefault="00211F0C" w:rsidP="0064607D">
      <w:pPr>
        <w:tabs>
          <w:tab w:val="right" w:pos="10080"/>
        </w:tabs>
        <w:spacing w:after="200"/>
        <w:rPr>
          <w:rFonts w:ascii="Times" w:hAnsi="Times"/>
          <w:u w:val="single"/>
        </w:rPr>
      </w:pPr>
      <w:r w:rsidRPr="0064607D">
        <w:rPr>
          <w:rFonts w:ascii="Times" w:hAnsi="Times"/>
          <w:u w:val="single"/>
        </w:rPr>
        <w:tab/>
      </w:r>
    </w:p>
    <w:p w:rsidR="0064607D" w:rsidRPr="0064607D" w:rsidRDefault="00211F0C" w:rsidP="0064607D">
      <w:pPr>
        <w:tabs>
          <w:tab w:val="right" w:pos="10080"/>
        </w:tabs>
        <w:spacing w:after="200"/>
        <w:rPr>
          <w:rFonts w:ascii="Times" w:hAnsi="Times"/>
          <w:u w:val="single"/>
        </w:rPr>
      </w:pPr>
      <w:r w:rsidRPr="0064607D">
        <w:rPr>
          <w:rFonts w:ascii="Times" w:hAnsi="Times"/>
          <w:u w:val="single"/>
        </w:rPr>
        <w:tab/>
      </w:r>
    </w:p>
    <w:p w:rsidR="0064607D" w:rsidRPr="0064607D" w:rsidRDefault="00211F0C" w:rsidP="0064607D">
      <w:pPr>
        <w:tabs>
          <w:tab w:val="right" w:pos="10080"/>
        </w:tabs>
        <w:spacing w:after="200"/>
        <w:rPr>
          <w:rFonts w:ascii="Times" w:hAnsi="Times"/>
          <w:u w:val="single"/>
        </w:rPr>
      </w:pPr>
      <w:r w:rsidRPr="0064607D">
        <w:rPr>
          <w:rFonts w:ascii="Times" w:hAnsi="Times"/>
          <w:u w:val="single"/>
        </w:rPr>
        <w:tab/>
      </w:r>
    </w:p>
    <w:p w:rsidR="0064607D" w:rsidRDefault="0026694F" w:rsidP="0064607D">
      <w:pPr>
        <w:tabs>
          <w:tab w:val="left" w:pos="270"/>
          <w:tab w:val="right" w:pos="10080"/>
        </w:tabs>
        <w:spacing w:after="200"/>
        <w:rPr>
          <w:rFonts w:ascii="Times" w:hAnsi="Times"/>
          <w:b/>
        </w:rPr>
      </w:pPr>
    </w:p>
    <w:p w:rsidR="0064607D" w:rsidRPr="0064607D" w:rsidRDefault="00211F0C" w:rsidP="0064607D">
      <w:pPr>
        <w:tabs>
          <w:tab w:val="left" w:pos="270"/>
          <w:tab w:val="right" w:pos="10080"/>
        </w:tabs>
        <w:spacing w:after="200"/>
        <w:rPr>
          <w:rFonts w:ascii="Times" w:hAnsi="Times"/>
        </w:rPr>
      </w:pPr>
      <w:r w:rsidRPr="0064607D">
        <w:rPr>
          <w:rFonts w:ascii="Times" w:hAnsi="Times"/>
          <w:b/>
        </w:rPr>
        <w:t>Please list any current or former membership or board position(s) you have held with other organizations:</w:t>
      </w:r>
    </w:p>
    <w:p w:rsidR="0064607D" w:rsidRPr="0064607D" w:rsidRDefault="00211F0C" w:rsidP="0064607D">
      <w:pPr>
        <w:tabs>
          <w:tab w:val="right" w:pos="10080"/>
        </w:tabs>
        <w:spacing w:after="200"/>
        <w:rPr>
          <w:rFonts w:ascii="Times" w:hAnsi="Times"/>
          <w:u w:val="single"/>
        </w:rPr>
      </w:pPr>
      <w:r w:rsidRPr="0064607D">
        <w:rPr>
          <w:rFonts w:ascii="Times" w:hAnsi="Times"/>
          <w:u w:val="single"/>
        </w:rPr>
        <w:tab/>
      </w:r>
    </w:p>
    <w:p w:rsidR="0064607D" w:rsidRPr="0064607D" w:rsidRDefault="00211F0C" w:rsidP="0064607D">
      <w:pPr>
        <w:tabs>
          <w:tab w:val="right" w:pos="10080"/>
        </w:tabs>
        <w:spacing w:after="200"/>
        <w:rPr>
          <w:rFonts w:ascii="Times" w:hAnsi="Times"/>
          <w:u w:val="single"/>
        </w:rPr>
      </w:pPr>
      <w:r w:rsidRPr="0064607D">
        <w:rPr>
          <w:rFonts w:ascii="Times" w:hAnsi="Times"/>
          <w:u w:val="single"/>
        </w:rPr>
        <w:tab/>
      </w:r>
    </w:p>
    <w:p w:rsidR="00BB7DBB" w:rsidRDefault="00211F0C" w:rsidP="0064607D">
      <w:pPr>
        <w:tabs>
          <w:tab w:val="right" w:pos="10080"/>
        </w:tabs>
        <w:spacing w:after="200"/>
        <w:rPr>
          <w:rFonts w:ascii="Times" w:hAnsi="Times"/>
          <w:u w:val="single"/>
        </w:rPr>
      </w:pPr>
      <w:r w:rsidRPr="0064607D">
        <w:rPr>
          <w:rFonts w:ascii="Times" w:hAnsi="Times"/>
          <w:u w:val="single"/>
        </w:rPr>
        <w:tab/>
      </w:r>
    </w:p>
    <w:p w:rsidR="00BB7DBB" w:rsidRDefault="0026694F" w:rsidP="0064607D">
      <w:pPr>
        <w:tabs>
          <w:tab w:val="right" w:pos="10080"/>
        </w:tabs>
        <w:spacing w:after="200"/>
        <w:rPr>
          <w:rFonts w:ascii="Times" w:hAnsi="Times"/>
          <w:u w:val="single"/>
        </w:rPr>
      </w:pPr>
    </w:p>
    <w:p w:rsidR="00BB7DBB" w:rsidRPr="0064607D" w:rsidRDefault="00211F0C" w:rsidP="00BB7DBB">
      <w:pPr>
        <w:tabs>
          <w:tab w:val="left" w:pos="270"/>
          <w:tab w:val="right" w:pos="10080"/>
        </w:tabs>
        <w:spacing w:after="200"/>
        <w:rPr>
          <w:rFonts w:ascii="Times" w:hAnsi="Times"/>
        </w:rPr>
      </w:pPr>
      <w:r>
        <w:rPr>
          <w:rFonts w:ascii="Times" w:hAnsi="Times"/>
          <w:b/>
        </w:rPr>
        <w:t>Examples of past e</w:t>
      </w:r>
      <w:r w:rsidRPr="00BB7DBB">
        <w:rPr>
          <w:rFonts w:ascii="Times" w:hAnsi="Times"/>
          <w:b/>
        </w:rPr>
        <w:t>xperience</w:t>
      </w:r>
      <w:r>
        <w:rPr>
          <w:rFonts w:ascii="Times" w:hAnsi="Times"/>
          <w:b/>
        </w:rPr>
        <w:t>s</w:t>
      </w:r>
      <w:r w:rsidRPr="00BB7DBB">
        <w:rPr>
          <w:rFonts w:ascii="Times" w:hAnsi="Times"/>
          <w:b/>
        </w:rPr>
        <w:t xml:space="preserve"> </w:t>
      </w:r>
      <w:r>
        <w:rPr>
          <w:rFonts w:ascii="Times" w:hAnsi="Times"/>
          <w:b/>
        </w:rPr>
        <w:t xml:space="preserve">showing </w:t>
      </w:r>
      <w:r w:rsidRPr="00BB7DBB">
        <w:rPr>
          <w:rFonts w:ascii="Times" w:hAnsi="Times"/>
          <w:b/>
        </w:rPr>
        <w:t>ability to work collaboratively with others of differing viewpoints and achieve good faith compromise</w:t>
      </w:r>
      <w:r>
        <w:rPr>
          <w:rFonts w:ascii="Times" w:hAnsi="Times"/>
          <w:b/>
        </w:rPr>
        <w:t xml:space="preserve">: </w:t>
      </w:r>
      <w:r w:rsidRPr="0064607D">
        <w:rPr>
          <w:rFonts w:ascii="Times" w:hAnsi="Times"/>
          <w:u w:val="single"/>
        </w:rPr>
        <w:tab/>
      </w:r>
    </w:p>
    <w:p w:rsidR="00BB7DBB" w:rsidRPr="0064607D" w:rsidRDefault="00211F0C" w:rsidP="00BB7DBB">
      <w:pPr>
        <w:tabs>
          <w:tab w:val="right" w:pos="10080"/>
        </w:tabs>
        <w:spacing w:after="200"/>
        <w:rPr>
          <w:rFonts w:ascii="Times" w:hAnsi="Times"/>
          <w:u w:val="single"/>
        </w:rPr>
      </w:pPr>
      <w:r w:rsidRPr="0064607D">
        <w:rPr>
          <w:rFonts w:ascii="Times" w:hAnsi="Times"/>
          <w:u w:val="single"/>
        </w:rPr>
        <w:tab/>
      </w:r>
    </w:p>
    <w:p w:rsidR="00BB7DBB" w:rsidRPr="0064607D" w:rsidRDefault="00211F0C" w:rsidP="00BB7DBB">
      <w:pPr>
        <w:tabs>
          <w:tab w:val="right" w:pos="10080"/>
        </w:tabs>
        <w:spacing w:after="200"/>
        <w:rPr>
          <w:rFonts w:ascii="Times" w:hAnsi="Times"/>
          <w:u w:val="single"/>
        </w:rPr>
      </w:pPr>
      <w:r w:rsidRPr="0064607D">
        <w:rPr>
          <w:rFonts w:ascii="Times" w:hAnsi="Times"/>
          <w:u w:val="single"/>
        </w:rPr>
        <w:lastRenderedPageBreak/>
        <w:tab/>
      </w:r>
    </w:p>
    <w:p w:rsidR="0064607D" w:rsidRPr="00BB7DBB" w:rsidRDefault="0026694F" w:rsidP="0064607D">
      <w:pPr>
        <w:tabs>
          <w:tab w:val="right" w:pos="10080"/>
        </w:tabs>
        <w:spacing w:after="200"/>
        <w:rPr>
          <w:rFonts w:ascii="Times" w:hAnsi="Times"/>
          <w:b/>
          <w:u w:val="single"/>
        </w:rPr>
      </w:pPr>
    </w:p>
    <w:p w:rsidR="0064607D" w:rsidRPr="0064607D" w:rsidRDefault="00211F0C" w:rsidP="0064607D">
      <w:pPr>
        <w:tabs>
          <w:tab w:val="left" w:pos="270"/>
          <w:tab w:val="right" w:pos="10080"/>
        </w:tabs>
        <w:spacing w:after="200"/>
        <w:rPr>
          <w:rFonts w:ascii="Times" w:hAnsi="Times"/>
        </w:rPr>
      </w:pPr>
      <w:r w:rsidRPr="0064607D">
        <w:rPr>
          <w:rFonts w:ascii="Times" w:hAnsi="Times"/>
          <w:b/>
        </w:rPr>
        <w:t xml:space="preserve">Why do you wish to serve in this capacity? </w:t>
      </w:r>
      <w:r w:rsidRPr="0064607D">
        <w:rPr>
          <w:rFonts w:ascii="Times" w:hAnsi="Times"/>
          <w:u w:val="single"/>
        </w:rPr>
        <w:tab/>
      </w:r>
    </w:p>
    <w:p w:rsidR="0064607D" w:rsidRPr="0064607D" w:rsidRDefault="00211F0C" w:rsidP="0064607D">
      <w:pPr>
        <w:tabs>
          <w:tab w:val="right" w:pos="10080"/>
        </w:tabs>
        <w:spacing w:after="200"/>
        <w:rPr>
          <w:rFonts w:ascii="Times" w:hAnsi="Times"/>
          <w:u w:val="single"/>
        </w:rPr>
      </w:pPr>
      <w:r w:rsidRPr="0064607D">
        <w:rPr>
          <w:rFonts w:ascii="Times" w:hAnsi="Times"/>
          <w:u w:val="single"/>
        </w:rPr>
        <w:tab/>
      </w:r>
    </w:p>
    <w:p w:rsidR="0064607D" w:rsidRPr="0064607D" w:rsidRDefault="00211F0C" w:rsidP="0064607D">
      <w:pPr>
        <w:tabs>
          <w:tab w:val="right" w:pos="10080"/>
        </w:tabs>
        <w:spacing w:after="200"/>
        <w:rPr>
          <w:rFonts w:ascii="Times" w:hAnsi="Times"/>
          <w:u w:val="single"/>
        </w:rPr>
      </w:pPr>
      <w:r w:rsidRPr="0064607D">
        <w:rPr>
          <w:rFonts w:ascii="Times" w:hAnsi="Times"/>
          <w:u w:val="single"/>
        </w:rPr>
        <w:tab/>
      </w:r>
    </w:p>
    <w:p w:rsidR="0064607D" w:rsidRPr="0064607D" w:rsidRDefault="00211F0C" w:rsidP="0064607D">
      <w:pPr>
        <w:tabs>
          <w:tab w:val="right" w:pos="10080"/>
        </w:tabs>
        <w:spacing w:after="200"/>
        <w:rPr>
          <w:rFonts w:ascii="Times" w:hAnsi="Times"/>
          <w:u w:val="single"/>
        </w:rPr>
      </w:pPr>
      <w:r w:rsidRPr="0064607D">
        <w:rPr>
          <w:rFonts w:ascii="Times" w:hAnsi="Times"/>
          <w:u w:val="single"/>
        </w:rPr>
        <w:tab/>
      </w:r>
    </w:p>
    <w:p w:rsidR="0064607D" w:rsidRPr="0064607D" w:rsidRDefault="00211F0C" w:rsidP="0064607D">
      <w:pPr>
        <w:pStyle w:val="BodyTextIndent"/>
        <w:tabs>
          <w:tab w:val="left" w:pos="0"/>
          <w:tab w:val="right" w:pos="10080"/>
        </w:tabs>
        <w:spacing w:after="200"/>
        <w:ind w:left="0" w:firstLine="0"/>
        <w:jc w:val="left"/>
        <w:rPr>
          <w:rFonts w:ascii="Times" w:hAnsi="Times"/>
          <w:b/>
          <w:sz w:val="24"/>
        </w:rPr>
      </w:pPr>
      <w:r w:rsidRPr="0064607D">
        <w:rPr>
          <w:rFonts w:ascii="Times" w:hAnsi="Times"/>
          <w:b/>
          <w:sz w:val="24"/>
        </w:rPr>
        <w:t xml:space="preserve">Personal and professional achievements (please include activities </w:t>
      </w:r>
      <w:r>
        <w:rPr>
          <w:rFonts w:ascii="Times" w:hAnsi="Times"/>
          <w:b/>
          <w:sz w:val="24"/>
        </w:rPr>
        <w:t xml:space="preserve">which address contributions you </w:t>
      </w:r>
      <w:r w:rsidRPr="0064607D">
        <w:rPr>
          <w:rFonts w:ascii="Times" w:hAnsi="Times"/>
          <w:b/>
          <w:sz w:val="24"/>
        </w:rPr>
        <w:t>could make to the committee/council/board/panel):</w:t>
      </w:r>
    </w:p>
    <w:p w:rsidR="0064607D" w:rsidRPr="0064607D" w:rsidRDefault="00211F0C" w:rsidP="0064607D">
      <w:pPr>
        <w:tabs>
          <w:tab w:val="right" w:pos="10080"/>
        </w:tabs>
        <w:spacing w:after="200"/>
        <w:rPr>
          <w:rFonts w:ascii="Times" w:hAnsi="Times"/>
          <w:u w:val="single"/>
        </w:rPr>
      </w:pPr>
      <w:r w:rsidRPr="0064607D">
        <w:rPr>
          <w:rFonts w:ascii="Times" w:hAnsi="Times"/>
          <w:u w:val="single"/>
        </w:rPr>
        <w:tab/>
      </w:r>
    </w:p>
    <w:p w:rsidR="0064607D" w:rsidRDefault="00211F0C" w:rsidP="0064607D">
      <w:pPr>
        <w:tabs>
          <w:tab w:val="right" w:pos="10080"/>
        </w:tabs>
        <w:spacing w:after="200"/>
        <w:rPr>
          <w:rFonts w:ascii="Times" w:hAnsi="Times"/>
          <w:u w:val="single"/>
        </w:rPr>
      </w:pPr>
      <w:r w:rsidRPr="0064607D">
        <w:rPr>
          <w:rFonts w:ascii="Times" w:hAnsi="Times"/>
          <w:u w:val="single"/>
        </w:rPr>
        <w:tab/>
      </w:r>
    </w:p>
    <w:p w:rsidR="0064607D" w:rsidRPr="0064607D" w:rsidRDefault="00211F0C" w:rsidP="0064607D">
      <w:pPr>
        <w:tabs>
          <w:tab w:val="right" w:pos="10080"/>
        </w:tabs>
        <w:spacing w:after="200"/>
        <w:rPr>
          <w:rFonts w:ascii="Times" w:hAnsi="Times"/>
          <w:u w:val="single"/>
        </w:rPr>
      </w:pPr>
      <w:r w:rsidRPr="0064607D">
        <w:rPr>
          <w:rFonts w:ascii="Times" w:hAnsi="Times"/>
          <w:u w:val="single"/>
        </w:rPr>
        <w:tab/>
      </w:r>
    </w:p>
    <w:p w:rsidR="002C0166" w:rsidRDefault="0026694F" w:rsidP="002C0166">
      <w:pPr>
        <w:tabs>
          <w:tab w:val="left" w:pos="270"/>
          <w:tab w:val="right" w:pos="10080"/>
        </w:tabs>
      </w:pPr>
    </w:p>
    <w:p w:rsidR="001D7206" w:rsidRDefault="00211F0C" w:rsidP="001D7206">
      <w:pPr>
        <w:tabs>
          <w:tab w:val="left" w:pos="360"/>
          <w:tab w:val="left" w:pos="5400"/>
        </w:tabs>
        <w:rPr>
          <w:b/>
          <w:bCs/>
        </w:rPr>
      </w:pPr>
      <w:r>
        <w:rPr>
          <w:b/>
          <w:bCs/>
        </w:rPr>
        <w:t>How you would like to receive future communications:</w:t>
      </w:r>
      <w:r>
        <w:rPr>
          <w:b/>
          <w:bCs/>
        </w:rPr>
        <w:tab/>
      </w:r>
      <w:r>
        <w:fldChar w:fldCharType="begin">
          <w:ffData>
            <w:name w:val="Check11"/>
            <w:enabled/>
            <w:calcOnExit w:val="0"/>
            <w:checkBox>
              <w:sizeAuto/>
              <w:default w:val="0"/>
            </w:checkBox>
          </w:ffData>
        </w:fldChar>
      </w:r>
      <w:r>
        <w:instrText xml:space="preserve"> FORMCHECKBOX </w:instrText>
      </w:r>
      <w:r w:rsidR="0026694F">
        <w:fldChar w:fldCharType="separate"/>
      </w:r>
      <w:r>
        <w:fldChar w:fldCharType="end"/>
      </w:r>
      <w:r>
        <w:t xml:space="preserve"> Email</w:t>
      </w:r>
      <w:r>
        <w:tab/>
      </w:r>
      <w:r>
        <w:fldChar w:fldCharType="begin">
          <w:ffData>
            <w:name w:val="Check11"/>
            <w:enabled/>
            <w:calcOnExit w:val="0"/>
            <w:checkBox>
              <w:sizeAuto/>
              <w:default w:val="0"/>
            </w:checkBox>
          </w:ffData>
        </w:fldChar>
      </w:r>
      <w:r>
        <w:instrText xml:space="preserve"> FORMCHECKBOX </w:instrText>
      </w:r>
      <w:r w:rsidR="0026694F">
        <w:fldChar w:fldCharType="separate"/>
      </w:r>
      <w:r>
        <w:fldChar w:fldCharType="end"/>
      </w:r>
      <w:r>
        <w:t xml:space="preserve"> Phone</w:t>
      </w:r>
    </w:p>
    <w:p w:rsidR="001D7206" w:rsidRDefault="0026694F" w:rsidP="001D7206">
      <w:pPr>
        <w:rPr>
          <w:b/>
          <w:bCs/>
        </w:rPr>
      </w:pPr>
    </w:p>
    <w:p w:rsidR="001D7206" w:rsidRDefault="009668EC" w:rsidP="001D7206">
      <w:pPr>
        <w:pStyle w:val="BodyTextIndent2"/>
        <w:tabs>
          <w:tab w:val="left" w:pos="360"/>
        </w:tabs>
        <w:ind w:left="0"/>
        <w:rPr>
          <w:b/>
          <w:bCs/>
        </w:rPr>
      </w:pPr>
      <w:r>
        <w:rPr>
          <w:b/>
          <w:bCs/>
        </w:rPr>
        <w:t>*</w:t>
      </w:r>
      <w:r w:rsidR="00211F0C" w:rsidRPr="009668EC">
        <w:rPr>
          <w:b/>
          <w:bCs/>
        </w:rPr>
        <w:t xml:space="preserve">Please submit two signed and dated letters of recommendation.  </w:t>
      </w:r>
    </w:p>
    <w:p w:rsidR="009668EC" w:rsidRDefault="009668EC" w:rsidP="009668EC">
      <w:pPr>
        <w:pStyle w:val="BodyTextIndent2"/>
        <w:tabs>
          <w:tab w:val="left" w:pos="360"/>
        </w:tabs>
        <w:ind w:left="0"/>
        <w:rPr>
          <w:b/>
          <w:bCs/>
        </w:rPr>
      </w:pPr>
      <w:r>
        <w:rPr>
          <w:b/>
          <w:bCs/>
        </w:rPr>
        <w:t xml:space="preserve">How did you hear about the GSP Advisory Committee opening?     TID Board Meeting           City of Tulelake  </w:t>
      </w:r>
      <w:r>
        <w:rPr>
          <w:b/>
          <w:bCs/>
        </w:rPr>
        <w:tab/>
        <w:t>County of Siskiyou</w:t>
      </w:r>
      <w:r>
        <w:rPr>
          <w:b/>
          <w:bCs/>
        </w:rPr>
        <w:tab/>
        <w:t xml:space="preserve">County of Modoc </w:t>
      </w:r>
      <w:r>
        <w:rPr>
          <w:b/>
          <w:bCs/>
        </w:rPr>
        <w:tab/>
        <w:t>Community Announcement</w:t>
      </w:r>
    </w:p>
    <w:p w:rsidR="009668EC" w:rsidRPr="009668EC" w:rsidRDefault="009668EC" w:rsidP="009668EC">
      <w:pPr>
        <w:pStyle w:val="BodyTextIndent2"/>
        <w:tabs>
          <w:tab w:val="left" w:pos="360"/>
        </w:tabs>
        <w:ind w:left="0"/>
        <w:rPr>
          <w:b/>
          <w:bCs/>
        </w:rPr>
      </w:pPr>
      <w:r>
        <w:rPr>
          <w:b/>
          <w:bCs/>
        </w:rPr>
        <w:t>Letter from Core Team</w:t>
      </w:r>
      <w:r>
        <w:rPr>
          <w:b/>
          <w:bCs/>
        </w:rPr>
        <w:tab/>
        <w:t>Other</w:t>
      </w:r>
      <w:r>
        <w:rPr>
          <w:b/>
          <w:bCs/>
        </w:rPr>
        <w:tab/>
      </w:r>
    </w:p>
    <w:p w:rsidR="001D7206" w:rsidRDefault="0026694F" w:rsidP="001D7206">
      <w:pPr>
        <w:rPr>
          <w:sz w:val="22"/>
          <w:szCs w:val="22"/>
        </w:rPr>
      </w:pPr>
    </w:p>
    <w:p w:rsidR="001D7206" w:rsidRDefault="00211F0C" w:rsidP="001D7206">
      <w:r>
        <w:t>I ATTEST THAT ALL INFORMATION CONTAINED IN THIS DOCUMENT IS TRUE AND CORRECT.</w:t>
      </w:r>
    </w:p>
    <w:p w:rsidR="001D7206" w:rsidRDefault="0026694F" w:rsidP="001D7206"/>
    <w:p w:rsidR="001D7206" w:rsidRDefault="0026694F" w:rsidP="001D7206">
      <w:pPr>
        <w:tabs>
          <w:tab w:val="left" w:pos="432"/>
          <w:tab w:val="left" w:pos="864"/>
          <w:tab w:val="left" w:pos="1296"/>
          <w:tab w:val="left" w:pos="1728"/>
          <w:tab w:val="left" w:pos="2160"/>
          <w:tab w:val="left" w:pos="2592"/>
          <w:tab w:val="left" w:pos="3024"/>
          <w:tab w:val="left" w:pos="3456"/>
          <w:tab w:val="left" w:pos="3888"/>
          <w:tab w:val="left" w:pos="4320"/>
          <w:tab w:val="center" w:pos="5040"/>
        </w:tabs>
      </w:pPr>
    </w:p>
    <w:p w:rsidR="001D7206" w:rsidRPr="00714207" w:rsidRDefault="00211F0C" w:rsidP="001D7206">
      <w:pPr>
        <w:tabs>
          <w:tab w:val="right" w:pos="5040"/>
        </w:tabs>
        <w:rPr>
          <w:u w:val="single"/>
        </w:rPr>
      </w:pPr>
      <w:r w:rsidRPr="00714207">
        <w:rPr>
          <w:u w:val="single"/>
        </w:rPr>
        <w:tab/>
      </w:r>
    </w:p>
    <w:p w:rsidR="001D7206" w:rsidRDefault="00211F0C" w:rsidP="001D7206">
      <w:pPr>
        <w:tabs>
          <w:tab w:val="left" w:pos="3960"/>
        </w:tabs>
      </w:pPr>
      <w:r>
        <w:t>Signature of Applicant</w:t>
      </w:r>
      <w:r>
        <w:tab/>
        <w:t>Date</w:t>
      </w:r>
    </w:p>
    <w:p w:rsidR="001D7206" w:rsidRDefault="0026694F" w:rsidP="001D7206"/>
    <w:p w:rsidR="001D7206" w:rsidRDefault="00211F0C" w:rsidP="001D7206">
      <w:pPr>
        <w:rPr>
          <w:b/>
          <w:bCs/>
        </w:rPr>
      </w:pPr>
      <w:r>
        <w:rPr>
          <w:b/>
          <w:bCs/>
        </w:rPr>
        <w:t>PLEASE RETURN THIS FORM TO:</w:t>
      </w:r>
    </w:p>
    <w:p w:rsidR="001D7206" w:rsidRDefault="00542ECB" w:rsidP="001D7206">
      <w:pPr>
        <w:rPr>
          <w:rFonts w:ascii="Times" w:hAnsi="Times"/>
        </w:rPr>
      </w:pPr>
      <w:r>
        <w:rPr>
          <w:rFonts w:ascii="Times" w:hAnsi="Times"/>
        </w:rPr>
        <w:t>Tulelake Subbasin Core Team</w:t>
      </w:r>
    </w:p>
    <w:p w:rsidR="00542ECB" w:rsidRPr="001D7206" w:rsidRDefault="00542ECB" w:rsidP="001D7206">
      <w:pPr>
        <w:rPr>
          <w:rFonts w:ascii="Times" w:hAnsi="Times"/>
        </w:rPr>
      </w:pPr>
      <w:r>
        <w:rPr>
          <w:rFonts w:ascii="Times" w:hAnsi="Times"/>
        </w:rPr>
        <w:t xml:space="preserve">Att: Clerk </w:t>
      </w:r>
    </w:p>
    <w:p w:rsidR="001D7206" w:rsidRPr="001D7206" w:rsidRDefault="00542ECB" w:rsidP="001D7206">
      <w:pPr>
        <w:widowControl w:val="0"/>
        <w:autoSpaceDE w:val="0"/>
        <w:autoSpaceDN w:val="0"/>
        <w:adjustRightInd w:val="0"/>
        <w:rPr>
          <w:rFonts w:ascii="Georgia" w:hAnsi="Georgia" w:cs="Georgia"/>
          <w:szCs w:val="26"/>
        </w:rPr>
      </w:pPr>
      <w:r>
        <w:rPr>
          <w:rFonts w:ascii="Georgia" w:hAnsi="Georgia" w:cs="Georgia"/>
          <w:szCs w:val="26"/>
        </w:rPr>
        <w:t>2717 Havlina Road</w:t>
      </w:r>
    </w:p>
    <w:p w:rsidR="001D7206" w:rsidRPr="001D7206" w:rsidRDefault="00542ECB" w:rsidP="001D7206">
      <w:pPr>
        <w:rPr>
          <w:rFonts w:ascii="Times" w:hAnsi="Times"/>
        </w:rPr>
      </w:pPr>
      <w:r>
        <w:rPr>
          <w:rFonts w:ascii="Georgia" w:hAnsi="Georgia" w:cs="Georgia"/>
          <w:szCs w:val="26"/>
        </w:rPr>
        <w:t>Tulelake, CA 96134</w:t>
      </w:r>
    </w:p>
    <w:p w:rsidR="001D7206" w:rsidRPr="001D7206" w:rsidRDefault="0026694F" w:rsidP="001D7206">
      <w:pPr>
        <w:rPr>
          <w:rFonts w:ascii="Times" w:hAnsi="Times"/>
        </w:rPr>
      </w:pPr>
    </w:p>
    <w:p w:rsidR="001D7206" w:rsidRDefault="0026694F" w:rsidP="001D7206"/>
    <w:p w:rsidR="001D7206" w:rsidRDefault="0026694F" w:rsidP="001D7206"/>
    <w:p w:rsidR="001D7206" w:rsidRDefault="00211F0C" w:rsidP="00542ECB">
      <w:r>
        <w:t xml:space="preserve">Applications can also be submitted via e-mail at:  </w:t>
      </w:r>
      <w:r w:rsidR="00542ECB">
        <w:t>tiffanymartinez</w:t>
      </w:r>
      <w:r w:rsidRPr="001D7206">
        <w:t>@co.modoc.ca.us</w:t>
      </w:r>
    </w:p>
    <w:sectPr w:rsidR="001D7206" w:rsidSect="007F69EC">
      <w:pgSz w:w="12240" w:h="15840"/>
      <w:pgMar w:top="1267"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ion Pro Bold Cond Ital">
    <w:altName w:val="MV Bol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BD5981"/>
    <w:multiLevelType w:val="hybridMultilevel"/>
    <w:tmpl w:val="7D3288D0"/>
    <w:lvl w:ilvl="0" w:tplc="DF762B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EC"/>
    <w:rsid w:val="00211F0C"/>
    <w:rsid w:val="0026694F"/>
    <w:rsid w:val="002B5DE5"/>
    <w:rsid w:val="00542ECB"/>
    <w:rsid w:val="007F69EC"/>
    <w:rsid w:val="00953237"/>
    <w:rsid w:val="009668EC"/>
    <w:rsid w:val="00C30555"/>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81AC1F"/>
  <w15:docId w15:val="{1EFF810A-7625-47F0-91E5-DD64A89B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1B"/>
  </w:style>
  <w:style w:type="paragraph" w:styleId="Heading1">
    <w:name w:val="heading 1"/>
    <w:basedOn w:val="Normal"/>
    <w:next w:val="Normal"/>
    <w:link w:val="Heading1Char"/>
    <w:qFormat/>
    <w:rsid w:val="002C0166"/>
    <w:pPr>
      <w:outlineLvl w:val="0"/>
    </w:pPr>
    <w:rPr>
      <w:rFonts w:asciiTheme="majorHAnsi" w:eastAsia="Times New Roman" w:hAnsiTheme="majorHAnsi" w:cs="Times New Roman"/>
      <w:b/>
      <w:caps/>
      <w:sz w:val="18"/>
    </w:rPr>
  </w:style>
  <w:style w:type="paragraph" w:styleId="Heading2">
    <w:name w:val="heading 2"/>
    <w:basedOn w:val="Normal"/>
    <w:next w:val="Normal"/>
    <w:link w:val="Heading2Char"/>
    <w:semiHidden/>
    <w:unhideWhenUsed/>
    <w:qFormat/>
    <w:rsid w:val="002C0166"/>
    <w:pPr>
      <w:outlineLvl w:val="1"/>
    </w:pPr>
    <w:rPr>
      <w:rFonts w:eastAsia="Times New Roman" w:cs="Times New Roman"/>
      <w:b/>
      <w:caps/>
      <w:sz w:val="18"/>
      <w:szCs w:val="20"/>
    </w:rPr>
  </w:style>
  <w:style w:type="paragraph" w:styleId="Heading3">
    <w:name w:val="heading 3"/>
    <w:basedOn w:val="Normal"/>
    <w:next w:val="Normal"/>
    <w:link w:val="Heading3Char"/>
    <w:semiHidden/>
    <w:unhideWhenUsed/>
    <w:qFormat/>
    <w:rsid w:val="002C0166"/>
    <w:pPr>
      <w:spacing w:after="200"/>
      <w:ind w:left="450"/>
      <w:outlineLvl w:val="2"/>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166"/>
    <w:rPr>
      <w:rFonts w:asciiTheme="majorHAnsi" w:eastAsia="Times New Roman" w:hAnsiTheme="majorHAnsi" w:cs="Times New Roman"/>
      <w:b/>
      <w:caps/>
      <w:sz w:val="18"/>
      <w:szCs w:val="24"/>
    </w:rPr>
  </w:style>
  <w:style w:type="character" w:customStyle="1" w:styleId="Heading2Char">
    <w:name w:val="Heading 2 Char"/>
    <w:basedOn w:val="DefaultParagraphFont"/>
    <w:link w:val="Heading2"/>
    <w:semiHidden/>
    <w:rsid w:val="002C0166"/>
    <w:rPr>
      <w:rFonts w:eastAsia="Times New Roman" w:cs="Times New Roman"/>
      <w:b/>
      <w:caps/>
      <w:sz w:val="18"/>
    </w:rPr>
  </w:style>
  <w:style w:type="character" w:customStyle="1" w:styleId="Heading3Char">
    <w:name w:val="Heading 3 Char"/>
    <w:basedOn w:val="DefaultParagraphFont"/>
    <w:link w:val="Heading3"/>
    <w:semiHidden/>
    <w:rsid w:val="002C0166"/>
    <w:rPr>
      <w:rFonts w:eastAsia="Times New Roman" w:cs="Times New Roman"/>
    </w:rPr>
  </w:style>
  <w:style w:type="paragraph" w:styleId="BalloonText">
    <w:name w:val="Balloon Text"/>
    <w:basedOn w:val="Normal"/>
    <w:link w:val="BalloonTextChar"/>
    <w:semiHidden/>
    <w:unhideWhenUsed/>
    <w:rsid w:val="002C0166"/>
    <w:rPr>
      <w:rFonts w:eastAsia="Times New Roman" w:cs="Tahoma"/>
      <w:sz w:val="16"/>
      <w:szCs w:val="16"/>
    </w:rPr>
  </w:style>
  <w:style w:type="character" w:customStyle="1" w:styleId="BalloonTextChar">
    <w:name w:val="Balloon Text Char"/>
    <w:basedOn w:val="DefaultParagraphFont"/>
    <w:link w:val="BalloonText"/>
    <w:semiHidden/>
    <w:rsid w:val="002C0166"/>
    <w:rPr>
      <w:rFonts w:eastAsia="Times New Roman" w:cs="Tahoma"/>
      <w:sz w:val="16"/>
      <w:szCs w:val="16"/>
    </w:rPr>
  </w:style>
  <w:style w:type="paragraph" w:customStyle="1" w:styleId="Italics">
    <w:name w:val="Italics"/>
    <w:basedOn w:val="Normal"/>
    <w:unhideWhenUsed/>
    <w:qFormat/>
    <w:rsid w:val="002C0166"/>
    <w:rPr>
      <w:rFonts w:eastAsia="Times New Roman" w:cs="Times New Roman"/>
      <w:i/>
      <w:sz w:val="16"/>
    </w:rPr>
  </w:style>
  <w:style w:type="paragraph" w:customStyle="1" w:styleId="Disclaimer">
    <w:name w:val="Disclaimer"/>
    <w:basedOn w:val="Normal"/>
    <w:qFormat/>
    <w:rsid w:val="002C0166"/>
    <w:pPr>
      <w:spacing w:after="80" w:line="288" w:lineRule="auto"/>
    </w:pPr>
    <w:rPr>
      <w:rFonts w:eastAsia="Times New Roman" w:cs="Times New Roman"/>
      <w:sz w:val="16"/>
    </w:rPr>
  </w:style>
  <w:style w:type="paragraph" w:customStyle="1" w:styleId="CheckBox">
    <w:name w:val="Check Box"/>
    <w:basedOn w:val="Normal"/>
    <w:link w:val="CheckBoxChar"/>
    <w:semiHidden/>
    <w:unhideWhenUsed/>
    <w:rsid w:val="002C0166"/>
    <w:rPr>
      <w:rFonts w:eastAsia="Times New Roman" w:cs="Times New Roman"/>
      <w:color w:val="A6A6A6" w:themeColor="background1" w:themeShade="A6"/>
      <w:sz w:val="16"/>
    </w:rPr>
  </w:style>
  <w:style w:type="character" w:customStyle="1" w:styleId="CheckBoxChar">
    <w:name w:val="Check Box Char"/>
    <w:basedOn w:val="DefaultParagraphFont"/>
    <w:link w:val="CheckBox"/>
    <w:semiHidden/>
    <w:rsid w:val="002C0166"/>
    <w:rPr>
      <w:rFonts w:eastAsia="Times New Roman" w:cs="Times New Roman"/>
      <w:color w:val="A6A6A6" w:themeColor="background1" w:themeShade="A6"/>
      <w:sz w:val="16"/>
      <w:szCs w:val="24"/>
    </w:rPr>
  </w:style>
  <w:style w:type="paragraph" w:customStyle="1" w:styleId="CompanyName">
    <w:name w:val="Company Name"/>
    <w:basedOn w:val="Normal"/>
    <w:qFormat/>
    <w:rsid w:val="002C0166"/>
    <w:rPr>
      <w:rFonts w:eastAsia="Times New Roman" w:cs="Times New Roman"/>
      <w:b/>
      <w:caps/>
      <w:sz w:val="28"/>
    </w:rPr>
  </w:style>
  <w:style w:type="paragraph" w:styleId="Title">
    <w:name w:val="Title"/>
    <w:basedOn w:val="Normal"/>
    <w:next w:val="Normal"/>
    <w:link w:val="TitleChar"/>
    <w:qFormat/>
    <w:rsid w:val="002C0166"/>
    <w:pPr>
      <w:spacing w:after="320"/>
    </w:pPr>
    <w:rPr>
      <w:rFonts w:eastAsia="Times New Roman" w:cs="Times New Roman"/>
      <w:sz w:val="22"/>
    </w:rPr>
  </w:style>
  <w:style w:type="character" w:customStyle="1" w:styleId="TitleChar">
    <w:name w:val="Title Char"/>
    <w:basedOn w:val="DefaultParagraphFont"/>
    <w:link w:val="Title"/>
    <w:rsid w:val="002C0166"/>
    <w:rPr>
      <w:rFonts w:eastAsia="Times New Roman" w:cs="Times New Roman"/>
      <w:sz w:val="22"/>
      <w:szCs w:val="24"/>
    </w:rPr>
  </w:style>
  <w:style w:type="table" w:styleId="TableGrid">
    <w:name w:val="Table Grid"/>
    <w:basedOn w:val="TableNormal"/>
    <w:rsid w:val="002C016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2C0166"/>
    <w:pPr>
      <w:jc w:val="right"/>
    </w:pPr>
    <w:rPr>
      <w:rFonts w:eastAsia="Times New Roman" w:cs="Times New Roman"/>
      <w:bCs/>
      <w:sz w:val="16"/>
      <w:szCs w:val="20"/>
    </w:rPr>
  </w:style>
  <w:style w:type="paragraph" w:styleId="ListParagraph">
    <w:name w:val="List Paragraph"/>
    <w:basedOn w:val="Normal"/>
    <w:uiPriority w:val="34"/>
    <w:qFormat/>
    <w:rsid w:val="002C0166"/>
    <w:pPr>
      <w:ind w:left="720"/>
      <w:contextualSpacing/>
    </w:pPr>
  </w:style>
  <w:style w:type="paragraph" w:styleId="BodyTextIndent">
    <w:name w:val="Body Text Indent"/>
    <w:basedOn w:val="Normal"/>
    <w:link w:val="BodyTextIndentChar"/>
    <w:rsid w:val="0064607D"/>
    <w:pPr>
      <w:ind w:left="270" w:hanging="27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4607D"/>
    <w:rPr>
      <w:rFonts w:ascii="Times New Roman" w:eastAsia="Times New Roman" w:hAnsi="Times New Roman" w:cs="Times New Roman"/>
      <w:sz w:val="20"/>
      <w:szCs w:val="20"/>
    </w:rPr>
  </w:style>
  <w:style w:type="paragraph" w:styleId="BodyTextIndent2">
    <w:name w:val="Body Text Indent 2"/>
    <w:basedOn w:val="Normal"/>
    <w:link w:val="BodyTextIndent2Char"/>
    <w:rsid w:val="001D7206"/>
    <w:pPr>
      <w:spacing w:after="120" w:line="480" w:lineRule="auto"/>
      <w:ind w:left="360"/>
    </w:pPr>
  </w:style>
  <w:style w:type="character" w:customStyle="1" w:styleId="BodyTextIndent2Char">
    <w:name w:val="Body Text Indent 2 Char"/>
    <w:basedOn w:val="DefaultParagraphFont"/>
    <w:link w:val="BodyTextIndent2"/>
    <w:rsid w:val="001D7206"/>
  </w:style>
  <w:style w:type="paragraph" w:styleId="FootnoteText">
    <w:name w:val="footnote text"/>
    <w:basedOn w:val="Normal"/>
    <w:link w:val="FootnoteTextChar"/>
    <w:rsid w:val="001D720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D72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Byrne</dc:creator>
  <cp:keywords/>
  <cp:lastModifiedBy>mbkloaner</cp:lastModifiedBy>
  <cp:revision>4</cp:revision>
  <dcterms:created xsi:type="dcterms:W3CDTF">2017-11-27T22:20:00Z</dcterms:created>
  <dcterms:modified xsi:type="dcterms:W3CDTF">2020-02-12T22:33:00Z</dcterms:modified>
</cp:coreProperties>
</file>